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406" w:rsidRPr="00970406" w:rsidRDefault="00970406" w:rsidP="00970406">
      <w:pPr>
        <w:shd w:val="clear" w:color="auto" w:fill="FFFFFF"/>
        <w:spacing w:after="0" w:line="240" w:lineRule="auto"/>
        <w:jc w:val="center"/>
        <w:textAlignment w:val="baseline"/>
        <w:outlineLvl w:val="0"/>
        <w:rPr>
          <w:rFonts w:ascii="inherit" w:eastAsia="微软雅黑" w:hAnsi="inherit" w:cs="宋体"/>
          <w:b/>
          <w:bCs/>
          <w:color w:val="282828"/>
          <w:kern w:val="36"/>
          <w:sz w:val="36"/>
          <w:szCs w:val="36"/>
        </w:rPr>
      </w:pPr>
      <w:r w:rsidRPr="00970406">
        <w:rPr>
          <w:rFonts w:ascii="inherit" w:eastAsia="微软雅黑" w:hAnsi="inherit" w:cs="宋体"/>
          <w:b/>
          <w:bCs/>
          <w:color w:val="282828"/>
          <w:kern w:val="36"/>
          <w:sz w:val="36"/>
          <w:szCs w:val="36"/>
        </w:rPr>
        <w:t>北京市教育委员会关于印发北京市支持中央在京高校共建项目管理办法的通知</w:t>
      </w:r>
    </w:p>
    <w:p w:rsidR="00970406" w:rsidRPr="00970406" w:rsidRDefault="00970406" w:rsidP="00970406">
      <w:pPr>
        <w:shd w:val="clear" w:color="auto" w:fill="FFFFFF"/>
        <w:spacing w:after="0" w:line="360" w:lineRule="atLeast"/>
        <w:ind w:firstLine="480"/>
        <w:jc w:val="center"/>
        <w:textAlignment w:val="baseline"/>
        <w:rPr>
          <w:rFonts w:ascii="Microsoft Yahei" w:eastAsia="微软雅黑" w:hAnsi="Microsoft Yahei" w:cs="宋体"/>
          <w:color w:val="333333"/>
          <w:sz w:val="21"/>
          <w:szCs w:val="21"/>
        </w:rPr>
      </w:pPr>
      <w:r w:rsidRPr="00970406">
        <w:rPr>
          <w:rFonts w:ascii="Microsoft Yahei" w:eastAsia="微软雅黑" w:hAnsi="Microsoft Yahei" w:cs="宋体"/>
          <w:color w:val="333333"/>
          <w:sz w:val="21"/>
          <w:szCs w:val="21"/>
        </w:rPr>
        <w:t xml:space="preserve">　京教财〔</w:t>
      </w:r>
      <w:r w:rsidRPr="00970406">
        <w:rPr>
          <w:rFonts w:ascii="Microsoft Yahei" w:eastAsia="微软雅黑" w:hAnsi="Microsoft Yahei" w:cs="宋体"/>
          <w:color w:val="333333"/>
          <w:sz w:val="21"/>
          <w:szCs w:val="21"/>
        </w:rPr>
        <w:t>2020</w:t>
      </w:r>
      <w:r w:rsidRPr="00970406">
        <w:rPr>
          <w:rFonts w:ascii="Microsoft Yahei" w:eastAsia="微软雅黑" w:hAnsi="Microsoft Yahei" w:cs="宋体"/>
          <w:color w:val="333333"/>
          <w:sz w:val="21"/>
          <w:szCs w:val="21"/>
        </w:rPr>
        <w:t>〕</w:t>
      </w:r>
      <w:r w:rsidRPr="00970406">
        <w:rPr>
          <w:rFonts w:ascii="Microsoft Yahei" w:eastAsia="微软雅黑" w:hAnsi="Microsoft Yahei" w:cs="宋体"/>
          <w:color w:val="333333"/>
          <w:sz w:val="21"/>
          <w:szCs w:val="21"/>
        </w:rPr>
        <w:t>13</w:t>
      </w:r>
      <w:r w:rsidRPr="00970406">
        <w:rPr>
          <w:rFonts w:ascii="Microsoft Yahei" w:eastAsia="微软雅黑" w:hAnsi="Microsoft Yahei" w:cs="宋体"/>
          <w:color w:val="333333"/>
          <w:sz w:val="21"/>
          <w:szCs w:val="21"/>
        </w:rPr>
        <w:t>号</w:t>
      </w:r>
    </w:p>
    <w:p w:rsidR="00970406" w:rsidRPr="00970406" w:rsidRDefault="00970406" w:rsidP="00970406">
      <w:pPr>
        <w:shd w:val="clear" w:color="auto" w:fill="FFFFFF"/>
        <w:spacing w:after="0" w:line="360" w:lineRule="atLeast"/>
        <w:ind w:firstLine="480"/>
        <w:textAlignment w:val="baseline"/>
        <w:rPr>
          <w:rFonts w:ascii="Microsoft Yahei" w:eastAsia="微软雅黑" w:hAnsi="Microsoft Yahei" w:cs="宋体"/>
          <w:color w:val="333333"/>
          <w:sz w:val="21"/>
          <w:szCs w:val="21"/>
        </w:rPr>
      </w:pPr>
      <w:r w:rsidRPr="00970406">
        <w:rPr>
          <w:rFonts w:ascii="Microsoft Yahei" w:eastAsia="微软雅黑" w:hAnsi="Microsoft Yahei" w:cs="宋体"/>
          <w:color w:val="333333"/>
          <w:sz w:val="21"/>
          <w:szCs w:val="21"/>
        </w:rPr>
        <w:t>各中央在京高校：</w:t>
      </w:r>
    </w:p>
    <w:p w:rsidR="00970406" w:rsidRPr="00970406" w:rsidRDefault="00970406" w:rsidP="00970406">
      <w:pPr>
        <w:shd w:val="clear" w:color="auto" w:fill="FFFFFF"/>
        <w:spacing w:after="0" w:line="360" w:lineRule="atLeast"/>
        <w:ind w:firstLine="480"/>
        <w:textAlignment w:val="baseline"/>
        <w:rPr>
          <w:rFonts w:ascii="Microsoft Yahei" w:eastAsia="微软雅黑" w:hAnsi="Microsoft Yahei" w:cs="宋体"/>
          <w:color w:val="333333"/>
          <w:sz w:val="21"/>
          <w:szCs w:val="21"/>
        </w:rPr>
      </w:pPr>
      <w:r w:rsidRPr="00970406">
        <w:rPr>
          <w:rFonts w:ascii="Microsoft Yahei" w:eastAsia="微软雅黑" w:hAnsi="Microsoft Yahei" w:cs="宋体"/>
          <w:color w:val="333333"/>
          <w:sz w:val="21"/>
          <w:szCs w:val="21"/>
        </w:rPr>
        <w:t xml:space="preserve">　　为规范和加强北京市与中央在京高校共建项目预算管理，提高教育经费的使用效益，我委制定了《北京市支持中央在京高校共建项目管理办法》，现印发给你们，请遵照执行。</w:t>
      </w:r>
    </w:p>
    <w:p w:rsidR="00970406" w:rsidRPr="00970406" w:rsidRDefault="00970406" w:rsidP="00970406">
      <w:pPr>
        <w:shd w:val="clear" w:color="auto" w:fill="FFFFFF"/>
        <w:spacing w:after="0" w:line="360" w:lineRule="atLeast"/>
        <w:ind w:firstLine="480"/>
        <w:jc w:val="right"/>
        <w:textAlignment w:val="baseline"/>
        <w:rPr>
          <w:rFonts w:ascii="Microsoft Yahei" w:eastAsia="微软雅黑" w:hAnsi="Microsoft Yahei" w:cs="宋体"/>
          <w:color w:val="333333"/>
          <w:sz w:val="21"/>
          <w:szCs w:val="21"/>
        </w:rPr>
      </w:pPr>
      <w:r w:rsidRPr="00970406">
        <w:rPr>
          <w:rFonts w:ascii="Microsoft Yahei" w:eastAsia="微软雅黑" w:hAnsi="Microsoft Yahei" w:cs="宋体"/>
          <w:color w:val="333333"/>
          <w:sz w:val="21"/>
          <w:szCs w:val="21"/>
        </w:rPr>
        <w:t xml:space="preserve">　　北京市教育委员会</w:t>
      </w:r>
    </w:p>
    <w:p w:rsidR="00970406" w:rsidRPr="00970406" w:rsidRDefault="00970406" w:rsidP="00970406">
      <w:pPr>
        <w:shd w:val="clear" w:color="auto" w:fill="FFFFFF"/>
        <w:spacing w:after="0" w:line="360" w:lineRule="atLeast"/>
        <w:ind w:firstLine="480"/>
        <w:jc w:val="right"/>
        <w:textAlignment w:val="baseline"/>
        <w:rPr>
          <w:rFonts w:ascii="Microsoft Yahei" w:eastAsia="微软雅黑" w:hAnsi="Microsoft Yahei" w:cs="宋体"/>
          <w:color w:val="333333"/>
          <w:sz w:val="21"/>
          <w:szCs w:val="21"/>
        </w:rPr>
      </w:pPr>
      <w:bookmarkStart w:id="0" w:name="_GoBack"/>
      <w:bookmarkEnd w:id="0"/>
      <w:r w:rsidRPr="00970406">
        <w:rPr>
          <w:rFonts w:ascii="Microsoft Yahei" w:eastAsia="微软雅黑" w:hAnsi="Microsoft Yahei" w:cs="宋体"/>
          <w:color w:val="333333"/>
          <w:sz w:val="21"/>
          <w:szCs w:val="21"/>
        </w:rPr>
        <w:t xml:space="preserve">　　</w:t>
      </w:r>
      <w:r w:rsidRPr="00970406">
        <w:rPr>
          <w:rFonts w:ascii="Microsoft Yahei" w:eastAsia="微软雅黑" w:hAnsi="Microsoft Yahei" w:cs="宋体"/>
          <w:color w:val="333333"/>
          <w:sz w:val="21"/>
          <w:szCs w:val="21"/>
        </w:rPr>
        <w:t>2020</w:t>
      </w:r>
      <w:r w:rsidRPr="00970406">
        <w:rPr>
          <w:rFonts w:ascii="Microsoft Yahei" w:eastAsia="微软雅黑" w:hAnsi="Microsoft Yahei" w:cs="宋体"/>
          <w:color w:val="333333"/>
          <w:sz w:val="21"/>
          <w:szCs w:val="21"/>
        </w:rPr>
        <w:t>年</w:t>
      </w:r>
      <w:r w:rsidRPr="00970406">
        <w:rPr>
          <w:rFonts w:ascii="Microsoft Yahei" w:eastAsia="微软雅黑" w:hAnsi="Microsoft Yahei" w:cs="宋体"/>
          <w:color w:val="333333"/>
          <w:sz w:val="21"/>
          <w:szCs w:val="21"/>
        </w:rPr>
        <w:t>8</w:t>
      </w:r>
      <w:r w:rsidRPr="00970406">
        <w:rPr>
          <w:rFonts w:ascii="Microsoft Yahei" w:eastAsia="微软雅黑" w:hAnsi="Microsoft Yahei" w:cs="宋体"/>
          <w:color w:val="333333"/>
          <w:sz w:val="21"/>
          <w:szCs w:val="21"/>
        </w:rPr>
        <w:t>月</w:t>
      </w:r>
      <w:r w:rsidRPr="00970406">
        <w:rPr>
          <w:rFonts w:ascii="Microsoft Yahei" w:eastAsia="微软雅黑" w:hAnsi="Microsoft Yahei" w:cs="宋体"/>
          <w:color w:val="333333"/>
          <w:sz w:val="21"/>
          <w:szCs w:val="21"/>
        </w:rPr>
        <w:t>17</w:t>
      </w:r>
      <w:r w:rsidRPr="00970406">
        <w:rPr>
          <w:rFonts w:ascii="Microsoft Yahei" w:eastAsia="微软雅黑" w:hAnsi="Microsoft Yahei" w:cs="宋体"/>
          <w:color w:val="333333"/>
          <w:sz w:val="21"/>
          <w:szCs w:val="21"/>
        </w:rPr>
        <w:t>日</w:t>
      </w:r>
    </w:p>
    <w:p w:rsidR="00ED4120" w:rsidRDefault="00ED4120"/>
    <w:sectPr w:rsidR="00ED41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B40" w:rsidRDefault="00185B40" w:rsidP="00970406">
      <w:pPr>
        <w:spacing w:after="0" w:line="240" w:lineRule="auto"/>
      </w:pPr>
      <w:r>
        <w:separator/>
      </w:r>
    </w:p>
  </w:endnote>
  <w:endnote w:type="continuationSeparator" w:id="0">
    <w:p w:rsidR="00185B40" w:rsidRDefault="00185B40" w:rsidP="00970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微软雅黑">
    <w:panose1 w:val="020B0503020204020204"/>
    <w:charset w:val="86"/>
    <w:family w:val="swiss"/>
    <w:pitch w:val="variable"/>
    <w:sig w:usb0="80000287" w:usb1="2ACF3C50" w:usb2="00000016" w:usb3="00000000" w:csb0="0004001F" w:csb1="00000000"/>
  </w:font>
  <w:font w:name="Microsoft Yahei">
    <w:altName w:val="Corbel"/>
    <w:panose1 w:val="020B0503020204020204"/>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B40" w:rsidRDefault="00185B40" w:rsidP="00970406">
      <w:pPr>
        <w:spacing w:after="0" w:line="240" w:lineRule="auto"/>
      </w:pPr>
      <w:r>
        <w:separator/>
      </w:r>
    </w:p>
  </w:footnote>
  <w:footnote w:type="continuationSeparator" w:id="0">
    <w:p w:rsidR="00185B40" w:rsidRDefault="00185B40" w:rsidP="009704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780"/>
    <w:rsid w:val="00154664"/>
    <w:rsid w:val="00185B40"/>
    <w:rsid w:val="00197CDF"/>
    <w:rsid w:val="003524F5"/>
    <w:rsid w:val="00442A6A"/>
    <w:rsid w:val="00564009"/>
    <w:rsid w:val="00970406"/>
    <w:rsid w:val="00AD5BC1"/>
    <w:rsid w:val="00DC4CC6"/>
    <w:rsid w:val="00E64780"/>
    <w:rsid w:val="00ED41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F50DA4"/>
  <w14:defaultImageDpi w14:val="330"/>
  <w15:chartTrackingRefBased/>
  <w15:docId w15:val="{6A7D2407-DD48-485C-AADD-0D002DD79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70406"/>
    <w:pPr>
      <w:spacing w:before="100" w:beforeAutospacing="1" w:after="100" w:afterAutospacing="1" w:line="240" w:lineRule="auto"/>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0406"/>
    <w:pPr>
      <w:pBdr>
        <w:bottom w:val="single" w:sz="6" w:space="1" w:color="auto"/>
      </w:pBdr>
      <w:tabs>
        <w:tab w:val="center" w:pos="4153"/>
        <w:tab w:val="right" w:pos="8306"/>
      </w:tabs>
      <w:snapToGrid w:val="0"/>
      <w:spacing w:line="240" w:lineRule="auto"/>
      <w:jc w:val="center"/>
    </w:pPr>
    <w:rPr>
      <w:sz w:val="18"/>
      <w:szCs w:val="18"/>
    </w:rPr>
  </w:style>
  <w:style w:type="character" w:customStyle="1" w:styleId="a4">
    <w:name w:val="页眉 字符"/>
    <w:basedOn w:val="a0"/>
    <w:link w:val="a3"/>
    <w:uiPriority w:val="99"/>
    <w:rsid w:val="00970406"/>
    <w:rPr>
      <w:sz w:val="18"/>
      <w:szCs w:val="18"/>
    </w:rPr>
  </w:style>
  <w:style w:type="paragraph" w:styleId="a5">
    <w:name w:val="footer"/>
    <w:basedOn w:val="a"/>
    <w:link w:val="a6"/>
    <w:uiPriority w:val="99"/>
    <w:unhideWhenUsed/>
    <w:rsid w:val="00970406"/>
    <w:pPr>
      <w:tabs>
        <w:tab w:val="center" w:pos="4153"/>
        <w:tab w:val="right" w:pos="8306"/>
      </w:tabs>
      <w:snapToGrid w:val="0"/>
      <w:spacing w:line="240" w:lineRule="auto"/>
    </w:pPr>
    <w:rPr>
      <w:sz w:val="18"/>
      <w:szCs w:val="18"/>
    </w:rPr>
  </w:style>
  <w:style w:type="character" w:customStyle="1" w:styleId="a6">
    <w:name w:val="页脚 字符"/>
    <w:basedOn w:val="a0"/>
    <w:link w:val="a5"/>
    <w:uiPriority w:val="99"/>
    <w:rsid w:val="00970406"/>
    <w:rPr>
      <w:sz w:val="18"/>
      <w:szCs w:val="18"/>
    </w:rPr>
  </w:style>
  <w:style w:type="character" w:customStyle="1" w:styleId="10">
    <w:name w:val="标题 1 字符"/>
    <w:basedOn w:val="a0"/>
    <w:link w:val="1"/>
    <w:uiPriority w:val="9"/>
    <w:rsid w:val="00970406"/>
    <w:rPr>
      <w:rFonts w:ascii="宋体" w:eastAsia="宋体" w:hAnsi="宋体" w:cs="宋体"/>
      <w:b/>
      <w:bCs/>
      <w:kern w:val="36"/>
      <w:sz w:val="48"/>
      <w:szCs w:val="48"/>
    </w:rPr>
  </w:style>
  <w:style w:type="paragraph" w:styleId="a7">
    <w:name w:val="Normal (Web)"/>
    <w:basedOn w:val="a"/>
    <w:uiPriority w:val="99"/>
    <w:semiHidden/>
    <w:unhideWhenUsed/>
    <w:rsid w:val="00970406"/>
    <w:pPr>
      <w:spacing w:before="100" w:beforeAutospacing="1" w:after="100" w:afterAutospacing="1" w:line="240" w:lineRule="auto"/>
    </w:pPr>
    <w:rPr>
      <w:rFonts w:ascii="宋体" w:eastAsia="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268858">
      <w:bodyDiv w:val="1"/>
      <w:marLeft w:val="0"/>
      <w:marRight w:val="0"/>
      <w:marTop w:val="0"/>
      <w:marBottom w:val="0"/>
      <w:divBdr>
        <w:top w:val="none" w:sz="0" w:space="0" w:color="auto"/>
        <w:left w:val="none" w:sz="0" w:space="0" w:color="auto"/>
        <w:bottom w:val="none" w:sz="0" w:space="0" w:color="auto"/>
        <w:right w:val="none" w:sz="0" w:space="0" w:color="auto"/>
      </w:divBdr>
      <w:divsChild>
        <w:div w:id="2002007081">
          <w:marLeft w:val="0"/>
          <w:marRight w:val="0"/>
          <w:marTop w:val="0"/>
          <w:marBottom w:val="0"/>
          <w:divBdr>
            <w:top w:val="none" w:sz="0" w:space="0" w:color="auto"/>
            <w:left w:val="none" w:sz="0" w:space="0" w:color="auto"/>
            <w:bottom w:val="single" w:sz="6" w:space="15" w:color="DDDDDD"/>
            <w:right w:val="none" w:sz="0" w:space="0" w:color="auto"/>
          </w:divBdr>
        </w:div>
        <w:div w:id="816217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Words>
  <Characters>139</Characters>
  <Application>Microsoft Office Word</Application>
  <DocSecurity>0</DocSecurity>
  <Lines>1</Lines>
  <Paragraphs>1</Paragraphs>
  <ScaleCrop>false</ScaleCrop>
  <Company/>
  <LinksUpToDate>false</LinksUpToDate>
  <CharactersWithSpaces>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邹兵</dc:creator>
  <cp:keywords/>
  <dc:description/>
  <cp:lastModifiedBy>邹兵</cp:lastModifiedBy>
  <cp:revision>2</cp:revision>
  <dcterms:created xsi:type="dcterms:W3CDTF">2021-02-25T08:10:00Z</dcterms:created>
  <dcterms:modified xsi:type="dcterms:W3CDTF">2021-02-25T08:10:00Z</dcterms:modified>
</cp:coreProperties>
</file>